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eastAsia="黑体"/>
          <w:color w:val="000000"/>
          <w:szCs w:val="32"/>
        </w:rPr>
        <w:t>附件</w:t>
      </w:r>
    </w:p>
    <w:tbl>
      <w:tblPr>
        <w:tblStyle w:val="2"/>
        <w:tblpPr w:leftFromText="180" w:rightFromText="180" w:vertAnchor="text" w:horzAnchor="margin" w:tblpY="9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74"/>
        <w:gridCol w:w="525"/>
        <w:gridCol w:w="741"/>
        <w:gridCol w:w="779"/>
        <w:gridCol w:w="228"/>
        <w:gridCol w:w="1664"/>
        <w:gridCol w:w="178"/>
        <w:gridCol w:w="620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出生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现工作单位及职 务</w:t>
            </w:r>
          </w:p>
        </w:tc>
        <w:tc>
          <w:tcPr>
            <w:tcW w:w="3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学习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工作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7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ind w:firstLine="2205" w:firstLineChars="1050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联系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通讯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1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奖惩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称 谓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210" w:firstLineChars="100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1、本人承诺符合此次报名范围，在报名表中填写的个人信息均准确、真实。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57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2、本人提供的身份证、学历证书及各类证明材料均符合规定且真实、有效。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3、如本人有违背上述任何一款的情况，愿按相关规定接受处理，并承担由此造成的一切责任。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noWrap w:val="0"/>
            <w:vAlign w:val="bottom"/>
          </w:tcPr>
          <w:p>
            <w:pPr>
              <w:autoSpaceDN w:val="0"/>
              <w:jc w:val="right"/>
              <w:textAlignment w:val="bottom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本人签名：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74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right"/>
              <w:textAlignment w:val="bottom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8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</w:pPr>
      <w:bookmarkStart w:id="0" w:name="_GoBack"/>
      <w:r>
        <w:rPr>
          <w:rFonts w:hint="eastAsia" w:ascii="方正小标宋简体" w:hAnsi="华文中宋" w:eastAsia="方正小标宋简体" w:cs="宋体"/>
          <w:bCs/>
          <w:spacing w:val="-20"/>
          <w:kern w:val="0"/>
          <w:sz w:val="44"/>
          <w:szCs w:val="44"/>
        </w:rPr>
        <w:t>遂宁市红十字会公开招聘编外工作人员报名表</w:t>
      </w: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WU4Y2M0YzBmZTVmYWIwNzc3ZWY0MjBlNWU1YjIifQ=="/>
  </w:docVars>
  <w:rsids>
    <w:rsidRoot w:val="29DD3B05"/>
    <w:rsid w:val="1BB7020F"/>
    <w:rsid w:val="29D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2024-03-11T07:20:00Z</dcterms:created>
  <dc:creator>任燕</dc:creator>
  <cp:lastModifiedBy>任燕</cp:lastModifiedBy>
  <dcterms:modified xsi:type="dcterms:W3CDTF">2024-03-11T07:21:11Z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E1188354A76F42BC8D0B726BD33468CA_11</vt:lpwstr>
  </property>
</Properties>
</file>